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BC" w:rsidRDefault="00256735" w:rsidP="00BA25E0">
      <w:pPr>
        <w:framePr w:w="1495" w:h="1478" w:hRule="exact" w:hSpace="90" w:vSpace="90" w:wrap="notBeside" w:vAnchor="page" w:hAnchor="page" w:x="1666" w:y="54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>
            <wp:extent cx="881380" cy="828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205" t="-1311" r="-32205" b="-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80" w:rsidRDefault="00256735" w:rsidP="00C22780">
      <w:pPr>
        <w:spacing w:line="192" w:lineRule="auto"/>
        <w:jc w:val="both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paragraph">
                  <wp:posOffset>-457200</wp:posOffset>
                </wp:positionV>
                <wp:extent cx="3566160" cy="639445"/>
                <wp:effectExtent l="19050" t="19050" r="34290" b="4635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6394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2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780" w:rsidRDefault="00550D2E" w:rsidP="00C22780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 w:rsidR="009F07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COWLITZ RIVER</w:t>
                            </w:r>
                          </w:p>
                          <w:p w:rsidR="00C22780" w:rsidRDefault="00550D2E" w:rsidP="00C22780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SMELT</w:t>
                            </w:r>
                            <w:r w:rsidR="00C227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22780" w:rsidRDefault="00C22780" w:rsidP="00A5567C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FISHING PERMIT</w:t>
                            </w:r>
                          </w:p>
                        </w:txbxContent>
                      </wps:txbx>
                      <wps:bodyPr rot="0" vert="horz" wrap="square" lIns="152400" tIns="45720" rIns="15240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-36pt;width:280.8pt;height:50.3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" filled="f" strokecolor="#020000" strokeweight="4.5pt">
                <v:textbox style="mso-fit-shape-to-text:t" inset="12pt,,12pt">
                  <w:txbxContent>
                    <w:p w:rsidR="00C22780" w:rsidRDefault="00550D2E" w:rsidP="00C22780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201</w:t>
                      </w:r>
                      <w:r w:rsidR="009F07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7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COWLITZ RIVER</w:t>
                      </w:r>
                    </w:p>
                    <w:p w:rsidR="00C22780" w:rsidRDefault="00550D2E" w:rsidP="00C22780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SMELT</w:t>
                      </w:r>
                      <w:r w:rsidR="00C227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C22780" w:rsidRDefault="00C22780" w:rsidP="00A5567C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FISHING PERMIT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376C10">
        <w:rPr>
          <w:sz w:val="24"/>
          <w:szCs w:val="24"/>
          <w:lang w:val="en-CA"/>
        </w:rPr>
        <w:fldChar w:fldCharType="begin"/>
      </w:r>
      <w:r w:rsidR="00C22780">
        <w:rPr>
          <w:sz w:val="24"/>
          <w:szCs w:val="24"/>
          <w:lang w:val="en-CA"/>
        </w:rPr>
        <w:instrText xml:space="preserve"> SEQ CHAPTER \h \r 1</w:instrText>
      </w:r>
      <w:r w:rsidR="00376C10">
        <w:rPr>
          <w:sz w:val="24"/>
          <w:szCs w:val="24"/>
          <w:lang w:val="en-CA"/>
        </w:rPr>
        <w:fldChar w:fldCharType="end"/>
      </w:r>
    </w:p>
    <w:p w:rsidR="00C0137D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FISHER AND ENROLLMENT NUMBER:</w:t>
      </w:r>
      <w:r>
        <w:rPr>
          <w:color w:val="000000"/>
          <w:sz w:val="24"/>
          <w:szCs w:val="24"/>
        </w:rPr>
        <w:t xml:space="preserve"> </w:t>
      </w:r>
    </w:p>
    <w:p w:rsidR="00C0137D" w:rsidRDefault="00C0137D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Contact Info/Phone Number:</w:t>
      </w:r>
      <w:r w:rsidR="000E6017">
        <w:rPr>
          <w:color w:val="000000"/>
          <w:sz w:val="24"/>
          <w:szCs w:val="24"/>
        </w:rPr>
        <w:t xml:space="preserve"> </w:t>
      </w: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NAMES AND ENROLLMENT NUMBERS OF AUTHORIZED HELPERS:</w:t>
      </w: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9F01E6" w:rsidP="00C22780">
      <w:pPr>
        <w:spacing w:line="192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_</w:t>
      </w:r>
      <w:r w:rsidR="00500DCF">
        <w:rPr>
          <w:color w:val="000000"/>
          <w:sz w:val="24"/>
          <w:szCs w:val="24"/>
          <w:u w:val="single"/>
        </w:rPr>
        <w:t>______</w:t>
      </w:r>
      <w:r w:rsidR="0040399E">
        <w:rPr>
          <w:color w:val="000000"/>
          <w:sz w:val="24"/>
          <w:szCs w:val="24"/>
          <w:u w:val="single"/>
        </w:rPr>
        <w:t>______________________________________________________________</w:t>
      </w:r>
      <w:r w:rsidR="002A23B4">
        <w:rPr>
          <w:color w:val="000000"/>
          <w:sz w:val="24"/>
          <w:szCs w:val="24"/>
          <w:u w:val="single"/>
        </w:rPr>
        <w:t xml:space="preserve"> </w:t>
      </w:r>
      <w:r w:rsidR="00C0137D">
        <w:rPr>
          <w:color w:val="000000"/>
          <w:sz w:val="24"/>
          <w:szCs w:val="24"/>
          <w:u w:val="single"/>
        </w:rPr>
        <w:t xml:space="preserve">                           </w:t>
      </w:r>
      <w:r w:rsidR="002A23B4">
        <w:rPr>
          <w:color w:val="000000"/>
          <w:sz w:val="24"/>
          <w:szCs w:val="24"/>
          <w:u w:val="single"/>
        </w:rPr>
        <w:t xml:space="preserve">      </w:t>
      </w:r>
      <w:r w:rsidR="0040399E">
        <w:rPr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22780">
        <w:rPr>
          <w:color w:val="000000"/>
          <w:sz w:val="24"/>
          <w:szCs w:val="24"/>
          <w:u w:val="single"/>
        </w:rPr>
        <w:t xml:space="preserve">    </w:t>
      </w:r>
    </w:p>
    <w:p w:rsidR="00C22780" w:rsidRDefault="00C22780" w:rsidP="00C22780">
      <w:pPr>
        <w:pBdr>
          <w:bottom w:val="dotted" w:sz="24" w:space="1" w:color="auto"/>
        </w:pBdr>
        <w:spacing w:line="192" w:lineRule="auto"/>
        <w:jc w:val="both"/>
        <w:rPr>
          <w:color w:val="000000"/>
          <w:sz w:val="24"/>
          <w:szCs w:val="24"/>
        </w:rPr>
      </w:pPr>
    </w:p>
    <w:p w:rsidR="009F01E6" w:rsidRDefault="009F01E6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Pursuant to authorization by T-90-66 and </w:t>
      </w:r>
      <w:r w:rsidR="00A5567C">
        <w:rPr>
          <w:color w:val="000000"/>
          <w:sz w:val="24"/>
          <w:szCs w:val="24"/>
        </w:rPr>
        <w:t>the revised Law and Order Code</w:t>
      </w:r>
      <w:r>
        <w:rPr>
          <w:color w:val="000000"/>
          <w:sz w:val="24"/>
          <w:szCs w:val="24"/>
        </w:rPr>
        <w:t xml:space="preserve">, the Yakama Nation Fish and Wildlife Committee hereby authorizes the enrolled members listed above to collect </w:t>
      </w:r>
      <w:r w:rsidR="00550D2E">
        <w:rPr>
          <w:color w:val="000000"/>
          <w:sz w:val="24"/>
          <w:szCs w:val="24"/>
        </w:rPr>
        <w:t>Smelt (Eulachon)</w:t>
      </w:r>
      <w:r>
        <w:rPr>
          <w:color w:val="000000"/>
          <w:sz w:val="24"/>
          <w:szCs w:val="24"/>
        </w:rPr>
        <w:t xml:space="preserve"> in the </w:t>
      </w:r>
      <w:r w:rsidR="00550D2E">
        <w:rPr>
          <w:color w:val="000000"/>
          <w:sz w:val="24"/>
          <w:szCs w:val="24"/>
        </w:rPr>
        <w:t>Cowlitz</w:t>
      </w:r>
      <w:r>
        <w:rPr>
          <w:color w:val="000000"/>
          <w:sz w:val="24"/>
          <w:szCs w:val="24"/>
        </w:rPr>
        <w:t xml:space="preserve"> River</w:t>
      </w:r>
      <w:r w:rsidR="00946D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subject to the following regulations.</w:t>
      </w: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605D06" w:rsidP="00605D06">
      <w:pPr>
        <w:tabs>
          <w:tab w:val="left" w:pos="720"/>
          <w:tab w:val="left" w:pos="1440"/>
        </w:tabs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TIME</w:t>
      </w:r>
      <w:r w:rsidR="00C22780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 </w:t>
      </w:r>
      <w:r w:rsidR="00550D2E">
        <w:rPr>
          <w:color w:val="000000"/>
          <w:sz w:val="24"/>
          <w:szCs w:val="24"/>
        </w:rPr>
        <w:t>Daily except for Sunday Closures</w:t>
      </w:r>
      <w:r w:rsidR="00C0137D">
        <w:rPr>
          <w:color w:val="000000"/>
          <w:sz w:val="24"/>
          <w:szCs w:val="24"/>
        </w:rPr>
        <w:t xml:space="preserve">, </w:t>
      </w:r>
      <w:r w:rsidR="00FD26D1">
        <w:rPr>
          <w:color w:val="000000"/>
          <w:sz w:val="24"/>
          <w:szCs w:val="24"/>
        </w:rPr>
        <w:t>through</w:t>
      </w:r>
      <w:r w:rsidR="00C0137D">
        <w:rPr>
          <w:color w:val="000000"/>
          <w:sz w:val="24"/>
          <w:szCs w:val="24"/>
        </w:rPr>
        <w:t xml:space="preserve"> </w:t>
      </w:r>
      <w:r w:rsidR="00550D2E">
        <w:rPr>
          <w:color w:val="000000"/>
          <w:sz w:val="24"/>
          <w:szCs w:val="24"/>
        </w:rPr>
        <w:t>March</w:t>
      </w:r>
      <w:r w:rsidR="000E6017">
        <w:rPr>
          <w:color w:val="000000"/>
          <w:sz w:val="24"/>
          <w:szCs w:val="24"/>
        </w:rPr>
        <w:t xml:space="preserve"> 20</w:t>
      </w:r>
      <w:r w:rsidR="00B96387">
        <w:rPr>
          <w:color w:val="000000"/>
          <w:sz w:val="24"/>
          <w:szCs w:val="24"/>
        </w:rPr>
        <w:t>1</w:t>
      </w:r>
      <w:r w:rsidR="009F072C">
        <w:rPr>
          <w:color w:val="000000"/>
          <w:sz w:val="24"/>
          <w:szCs w:val="24"/>
        </w:rPr>
        <w:t>7</w:t>
      </w:r>
      <w:r w:rsidR="00C22780">
        <w:rPr>
          <w:color w:val="000000"/>
          <w:sz w:val="24"/>
          <w:szCs w:val="24"/>
        </w:rPr>
        <w:t xml:space="preserve">    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AREA:  </w:t>
      </w:r>
      <w:r>
        <w:rPr>
          <w:color w:val="000000"/>
          <w:sz w:val="24"/>
          <w:szCs w:val="24"/>
        </w:rPr>
        <w:t xml:space="preserve">Fishing may be conducted in the </w:t>
      </w:r>
      <w:r w:rsidR="007C1E0C">
        <w:rPr>
          <w:color w:val="000000"/>
          <w:sz w:val="24"/>
          <w:szCs w:val="24"/>
        </w:rPr>
        <w:t>Cowlitz River</w:t>
      </w:r>
      <w:r>
        <w:rPr>
          <w:color w:val="000000"/>
          <w:sz w:val="24"/>
          <w:szCs w:val="24"/>
        </w:rPr>
        <w:t xml:space="preserve">.  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GEAR:</w:t>
      </w:r>
      <w:r>
        <w:rPr>
          <w:color w:val="000000"/>
          <w:sz w:val="24"/>
          <w:szCs w:val="24"/>
        </w:rPr>
        <w:t xml:space="preserve"> </w:t>
      </w:r>
      <w:r w:rsidR="00605D06">
        <w:rPr>
          <w:color w:val="000000"/>
          <w:sz w:val="24"/>
          <w:szCs w:val="24"/>
        </w:rPr>
        <w:t xml:space="preserve"> </w:t>
      </w:r>
      <w:r w:rsidR="007C1E0C">
        <w:rPr>
          <w:color w:val="000000"/>
          <w:sz w:val="24"/>
          <w:szCs w:val="24"/>
        </w:rPr>
        <w:t>Smelt</w:t>
      </w:r>
      <w:r>
        <w:rPr>
          <w:color w:val="000000"/>
          <w:sz w:val="24"/>
          <w:szCs w:val="24"/>
        </w:rPr>
        <w:t xml:space="preserve"> may be collected using hand</w:t>
      </w:r>
      <w:r w:rsidR="007C1E0C">
        <w:rPr>
          <w:color w:val="000000"/>
          <w:sz w:val="24"/>
          <w:szCs w:val="24"/>
        </w:rPr>
        <w:t>held</w:t>
      </w:r>
      <w:r>
        <w:rPr>
          <w:color w:val="000000"/>
          <w:sz w:val="24"/>
          <w:szCs w:val="24"/>
        </w:rPr>
        <w:t>, small-mesh dipnets</w:t>
      </w:r>
      <w:r w:rsidR="00301DD8">
        <w:rPr>
          <w:color w:val="000000"/>
          <w:sz w:val="24"/>
          <w:szCs w:val="24"/>
        </w:rPr>
        <w:t xml:space="preserve"> fished from the shore</w:t>
      </w:r>
      <w:r>
        <w:rPr>
          <w:color w:val="000000"/>
          <w:sz w:val="24"/>
          <w:szCs w:val="24"/>
        </w:rPr>
        <w:t xml:space="preserve">.  </w:t>
      </w:r>
      <w:r w:rsidR="00C1420D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ear must be attended at all times.  Any other methods are prohibited.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USE OF CATCH: </w:t>
      </w:r>
      <w:r>
        <w:rPr>
          <w:color w:val="000000"/>
          <w:sz w:val="24"/>
          <w:szCs w:val="24"/>
        </w:rPr>
        <w:t xml:space="preserve"> Only </w:t>
      </w:r>
      <w:r w:rsidR="007C1E0C">
        <w:rPr>
          <w:color w:val="000000"/>
          <w:sz w:val="24"/>
          <w:szCs w:val="24"/>
        </w:rPr>
        <w:t>smelt</w:t>
      </w:r>
      <w:r>
        <w:rPr>
          <w:color w:val="000000"/>
          <w:sz w:val="24"/>
          <w:szCs w:val="24"/>
        </w:rPr>
        <w:t xml:space="preserve"> may be collected during this fishery and may be used for </w:t>
      </w:r>
      <w:r w:rsidR="000E6017">
        <w:rPr>
          <w:color w:val="000000"/>
          <w:sz w:val="24"/>
          <w:szCs w:val="24"/>
        </w:rPr>
        <w:t xml:space="preserve">ceremonial or </w:t>
      </w:r>
      <w:r>
        <w:rPr>
          <w:color w:val="000000"/>
          <w:sz w:val="24"/>
          <w:szCs w:val="24"/>
        </w:rPr>
        <w:t>subsistence purposes only.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A25E0" w:rsidRPr="00BA25E0" w:rsidRDefault="00BA25E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ALLOCATION:</w:t>
      </w:r>
      <w:r>
        <w:rPr>
          <w:color w:val="000000"/>
          <w:sz w:val="24"/>
          <w:szCs w:val="24"/>
        </w:rPr>
        <w:t xml:space="preserve">  </w:t>
      </w:r>
      <w:r w:rsidR="00B06AC9">
        <w:rPr>
          <w:color w:val="000000"/>
          <w:sz w:val="24"/>
          <w:szCs w:val="24"/>
        </w:rPr>
        <w:t>No per person bag limit</w:t>
      </w:r>
      <w:r>
        <w:rPr>
          <w:color w:val="000000"/>
          <w:sz w:val="24"/>
          <w:szCs w:val="24"/>
        </w:rPr>
        <w:t xml:space="preserve">.  </w:t>
      </w:r>
    </w:p>
    <w:p w:rsidR="00BA25E0" w:rsidRDefault="00BA25E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CATCH REPORTING: </w:t>
      </w:r>
      <w:r w:rsidR="00605D06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Catch will be reported to the tribal fisheries office by the following </w:t>
      </w:r>
      <w:r w:rsidR="0040399E">
        <w:rPr>
          <w:color w:val="000000"/>
          <w:sz w:val="24"/>
          <w:szCs w:val="24"/>
        </w:rPr>
        <w:t>Fri</w:t>
      </w:r>
      <w:r>
        <w:rPr>
          <w:color w:val="000000"/>
          <w:sz w:val="24"/>
          <w:szCs w:val="24"/>
        </w:rPr>
        <w:t xml:space="preserve">day.  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97562F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OTHER CONDITIONS: </w:t>
      </w:r>
      <w:r>
        <w:rPr>
          <w:color w:val="000000"/>
          <w:sz w:val="24"/>
          <w:szCs w:val="24"/>
        </w:rPr>
        <w:t xml:space="preserve"> Participants in this fishery shall have in their possession a Yakama tribal enrollment card.</w:t>
      </w:r>
      <w:r w:rsidR="00C1420D">
        <w:rPr>
          <w:color w:val="000000"/>
          <w:sz w:val="24"/>
          <w:szCs w:val="24"/>
        </w:rPr>
        <w:t xml:space="preserve">  </w:t>
      </w:r>
    </w:p>
    <w:p w:rsidR="0097562F" w:rsidRDefault="0097562F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C22780" w:rsidRDefault="0097562F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  <w:r w:rsidRPr="00256735">
        <w:rPr>
          <w:b/>
          <w:color w:val="000000"/>
          <w:sz w:val="24"/>
          <w:szCs w:val="24"/>
        </w:rPr>
        <w:t>NOTIFICATIONS:</w:t>
      </w:r>
      <w:r>
        <w:rPr>
          <w:color w:val="000000"/>
          <w:sz w:val="24"/>
          <w:szCs w:val="24"/>
        </w:rPr>
        <w:t xml:space="preserve">  T</w:t>
      </w:r>
      <w:r w:rsidR="008021CE">
        <w:rPr>
          <w:color w:val="000000"/>
          <w:sz w:val="24"/>
          <w:szCs w:val="24"/>
        </w:rPr>
        <w:t xml:space="preserve">he Head Fisher </w:t>
      </w:r>
      <w:r w:rsidR="00372244">
        <w:rPr>
          <w:color w:val="000000"/>
          <w:sz w:val="24"/>
          <w:szCs w:val="24"/>
        </w:rPr>
        <w:t>must</w:t>
      </w:r>
      <w:r w:rsidR="008021CE">
        <w:rPr>
          <w:color w:val="000000"/>
          <w:sz w:val="24"/>
          <w:szCs w:val="24"/>
        </w:rPr>
        <w:t xml:space="preserve"> provide </w:t>
      </w:r>
      <w:r w:rsidR="008E5925" w:rsidRPr="008E5925">
        <w:rPr>
          <w:color w:val="000000"/>
          <w:sz w:val="24"/>
          <w:szCs w:val="24"/>
        </w:rPr>
        <w:t>a</w:t>
      </w:r>
      <w:r w:rsidR="00256735">
        <w:rPr>
          <w:color w:val="000000"/>
          <w:sz w:val="24"/>
          <w:szCs w:val="24"/>
        </w:rPr>
        <w:t xml:space="preserve"> minimum</w:t>
      </w:r>
      <w:r w:rsidR="008E5925" w:rsidRPr="008E5925">
        <w:rPr>
          <w:color w:val="000000"/>
          <w:sz w:val="24"/>
          <w:szCs w:val="24"/>
        </w:rPr>
        <w:t xml:space="preserve"> </w:t>
      </w:r>
      <w:r w:rsidR="00256735">
        <w:rPr>
          <w:color w:val="000000"/>
          <w:sz w:val="24"/>
          <w:szCs w:val="24"/>
        </w:rPr>
        <w:t>1</w:t>
      </w:r>
      <w:r w:rsidR="008E5925" w:rsidRPr="008E5925">
        <w:rPr>
          <w:color w:val="000000"/>
          <w:sz w:val="24"/>
          <w:szCs w:val="24"/>
        </w:rPr>
        <w:t>2-hour</w:t>
      </w:r>
      <w:r w:rsidR="008E5925">
        <w:rPr>
          <w:color w:val="000000"/>
          <w:sz w:val="24"/>
          <w:szCs w:val="24"/>
        </w:rPr>
        <w:t xml:space="preserve"> advance notice of fishing to specific staff at Washington Department of Fish and Wildlife (WDFW)</w:t>
      </w:r>
      <w:r>
        <w:rPr>
          <w:color w:val="000000"/>
          <w:sz w:val="24"/>
          <w:szCs w:val="24"/>
        </w:rPr>
        <w:t xml:space="preserve">.  </w:t>
      </w:r>
      <w:r w:rsidR="008E5925">
        <w:rPr>
          <w:color w:val="000000"/>
          <w:sz w:val="24"/>
          <w:szCs w:val="24"/>
        </w:rPr>
        <w:t xml:space="preserve">Notice will include of date, time and location of fishing. </w:t>
      </w:r>
      <w:r>
        <w:rPr>
          <w:color w:val="000000"/>
          <w:sz w:val="24"/>
          <w:szCs w:val="24"/>
        </w:rPr>
        <w:t>Notice can be given</w:t>
      </w:r>
      <w:r w:rsidR="008021CE">
        <w:rPr>
          <w:color w:val="000000"/>
          <w:sz w:val="24"/>
          <w:szCs w:val="24"/>
        </w:rPr>
        <w:t xml:space="preserve"> by </w:t>
      </w:r>
      <w:r w:rsidR="00605D06">
        <w:rPr>
          <w:color w:val="000000"/>
          <w:sz w:val="24"/>
          <w:szCs w:val="24"/>
        </w:rPr>
        <w:t>contacting</w:t>
      </w:r>
      <w:r w:rsidR="00A77072">
        <w:rPr>
          <w:color w:val="000000"/>
          <w:sz w:val="24"/>
          <w:szCs w:val="24"/>
        </w:rPr>
        <w:t xml:space="preserve"> Sgt. </w:t>
      </w:r>
      <w:bookmarkStart w:id="0" w:name="_GoBack"/>
      <w:bookmarkEnd w:id="0"/>
      <w:r w:rsidR="00A77072">
        <w:rPr>
          <w:color w:val="000000"/>
          <w:sz w:val="24"/>
          <w:szCs w:val="24"/>
        </w:rPr>
        <w:t>Brad Rhoden</w:t>
      </w:r>
      <w:r w:rsidR="008021CE">
        <w:rPr>
          <w:color w:val="000000"/>
          <w:sz w:val="24"/>
          <w:szCs w:val="24"/>
        </w:rPr>
        <w:t xml:space="preserve"> at </w:t>
      </w:r>
      <w:r w:rsidR="00A77072">
        <w:rPr>
          <w:color w:val="000000"/>
          <w:sz w:val="24"/>
          <w:szCs w:val="24"/>
        </w:rPr>
        <w:t>(</w:t>
      </w:r>
      <w:r w:rsidR="008021CE">
        <w:rPr>
          <w:color w:val="000000"/>
          <w:sz w:val="24"/>
          <w:szCs w:val="24"/>
        </w:rPr>
        <w:t>360</w:t>
      </w:r>
      <w:r w:rsidR="00A77072">
        <w:rPr>
          <w:color w:val="000000"/>
          <w:sz w:val="24"/>
          <w:szCs w:val="24"/>
        </w:rPr>
        <w:t>)</w:t>
      </w:r>
      <w:r w:rsidR="008021CE">
        <w:rPr>
          <w:color w:val="000000"/>
          <w:sz w:val="24"/>
          <w:szCs w:val="24"/>
        </w:rPr>
        <w:t>5</w:t>
      </w:r>
      <w:r w:rsidR="00A77072">
        <w:rPr>
          <w:color w:val="000000"/>
          <w:sz w:val="24"/>
          <w:szCs w:val="24"/>
        </w:rPr>
        <w:t>8</w:t>
      </w:r>
      <w:r w:rsidR="008021CE">
        <w:rPr>
          <w:color w:val="000000"/>
          <w:sz w:val="24"/>
          <w:szCs w:val="24"/>
        </w:rPr>
        <w:t>0-</w:t>
      </w:r>
      <w:r w:rsidR="00A77072">
        <w:rPr>
          <w:color w:val="000000"/>
          <w:sz w:val="24"/>
          <w:szCs w:val="24"/>
        </w:rPr>
        <w:t>5163 brad.rhoden@dfw.wa.gov</w:t>
      </w:r>
      <w:r w:rsidR="008021CE">
        <w:rPr>
          <w:color w:val="000000"/>
          <w:sz w:val="24"/>
          <w:szCs w:val="24"/>
        </w:rPr>
        <w:t>, or Brad James at 360</w:t>
      </w:r>
      <w:r w:rsidR="00A77072">
        <w:rPr>
          <w:color w:val="000000"/>
          <w:sz w:val="24"/>
          <w:szCs w:val="24"/>
        </w:rPr>
        <w:t>-</w:t>
      </w:r>
      <w:r w:rsidR="005E025C">
        <w:rPr>
          <w:color w:val="000000"/>
          <w:sz w:val="24"/>
          <w:szCs w:val="24"/>
        </w:rPr>
        <w:t>8</w:t>
      </w:r>
      <w:r w:rsidR="008021CE">
        <w:rPr>
          <w:color w:val="000000"/>
          <w:sz w:val="24"/>
          <w:szCs w:val="24"/>
        </w:rPr>
        <w:t>6</w:t>
      </w:r>
      <w:r w:rsidR="005E025C">
        <w:rPr>
          <w:color w:val="000000"/>
          <w:sz w:val="24"/>
          <w:szCs w:val="24"/>
        </w:rPr>
        <w:t>9</w:t>
      </w:r>
      <w:r w:rsidR="008021CE">
        <w:rPr>
          <w:color w:val="000000"/>
          <w:sz w:val="24"/>
          <w:szCs w:val="24"/>
        </w:rPr>
        <w:t>-</w:t>
      </w:r>
      <w:r w:rsidR="005E025C">
        <w:rPr>
          <w:color w:val="000000"/>
          <w:sz w:val="24"/>
          <w:szCs w:val="24"/>
        </w:rPr>
        <w:t>1625</w:t>
      </w:r>
      <w:r w:rsidR="00A77072">
        <w:rPr>
          <w:color w:val="000000"/>
          <w:sz w:val="24"/>
          <w:szCs w:val="24"/>
        </w:rPr>
        <w:t xml:space="preserve"> cell 360-906-6716 office; brad.james@dfw.wa.gov</w:t>
      </w:r>
      <w:r w:rsidR="008021CE">
        <w:rPr>
          <w:color w:val="000000"/>
          <w:sz w:val="24"/>
          <w:szCs w:val="24"/>
        </w:rPr>
        <w:t xml:space="preserve"> </w:t>
      </w:r>
    </w:p>
    <w:p w:rsidR="00C22780" w:rsidRDefault="00C22780" w:rsidP="00605D06">
      <w:pPr>
        <w:spacing w:line="192" w:lineRule="auto"/>
        <w:ind w:left="864" w:hanging="864"/>
        <w:jc w:val="both"/>
        <w:rPr>
          <w:color w:val="000000"/>
          <w:sz w:val="24"/>
          <w:szCs w:val="24"/>
        </w:rPr>
      </w:pP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</w:rPr>
      </w:pPr>
    </w:p>
    <w:p w:rsidR="00C22780" w:rsidRDefault="00C22780" w:rsidP="00C22780">
      <w:pPr>
        <w:spacing w:line="192" w:lineRule="auto"/>
        <w:jc w:val="both"/>
        <w:rPr>
          <w:color w:val="000000"/>
          <w:sz w:val="24"/>
          <w:szCs w:val="24"/>
          <w:u w:val="single"/>
        </w:rPr>
      </w:pPr>
    </w:p>
    <w:p w:rsidR="00C22780" w:rsidRDefault="009F01E6" w:rsidP="00FA64E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_______________________________________________________</w:t>
      </w:r>
      <w:r w:rsidR="00C22780">
        <w:rPr>
          <w:color w:val="000000"/>
          <w:sz w:val="24"/>
          <w:szCs w:val="24"/>
          <w:u w:val="single"/>
        </w:rPr>
        <w:t xml:space="preserve">     </w:t>
      </w:r>
      <w:r w:rsidR="00C22780">
        <w:rPr>
          <w:color w:val="000000"/>
          <w:sz w:val="24"/>
          <w:szCs w:val="24"/>
        </w:rPr>
        <w:t xml:space="preserve">    </w:t>
      </w:r>
    </w:p>
    <w:p w:rsidR="00C22780" w:rsidRDefault="00760D02" w:rsidP="00FA64E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Gerald Lewis</w:t>
      </w:r>
      <w:r w:rsidR="00C22780">
        <w:rPr>
          <w:color w:val="000000"/>
          <w:sz w:val="24"/>
          <w:szCs w:val="24"/>
        </w:rPr>
        <w:t>, Chair, Fish and Wildlife Committee</w:t>
      </w:r>
    </w:p>
    <w:p w:rsidR="00F01317" w:rsidRDefault="00C22780" w:rsidP="00C22780">
      <w:r>
        <w:rPr>
          <w:color w:val="000000"/>
          <w:sz w:val="24"/>
          <w:szCs w:val="24"/>
        </w:rPr>
        <w:t>Yakama Nation Tribal Council</w:t>
      </w:r>
      <w:r w:rsidR="0040399E">
        <w:rPr>
          <w:color w:val="000000"/>
          <w:sz w:val="24"/>
          <w:szCs w:val="24"/>
        </w:rPr>
        <w:t xml:space="preserve">  </w:t>
      </w:r>
    </w:p>
    <w:sectPr w:rsidR="00F01317" w:rsidSect="007F77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E0"/>
    <w:rsid w:val="0004062B"/>
    <w:rsid w:val="000608D7"/>
    <w:rsid w:val="000E6017"/>
    <w:rsid w:val="00132A8F"/>
    <w:rsid w:val="00163B27"/>
    <w:rsid w:val="00256735"/>
    <w:rsid w:val="00260490"/>
    <w:rsid w:val="002A23B4"/>
    <w:rsid w:val="00301DD8"/>
    <w:rsid w:val="00372244"/>
    <w:rsid w:val="00376C10"/>
    <w:rsid w:val="0040399E"/>
    <w:rsid w:val="00500DCF"/>
    <w:rsid w:val="00550D2E"/>
    <w:rsid w:val="00557BDD"/>
    <w:rsid w:val="00597CB3"/>
    <w:rsid w:val="005E025C"/>
    <w:rsid w:val="00605D06"/>
    <w:rsid w:val="006213DC"/>
    <w:rsid w:val="006E267D"/>
    <w:rsid w:val="007349B3"/>
    <w:rsid w:val="00760D02"/>
    <w:rsid w:val="007B48AA"/>
    <w:rsid w:val="007C1E0C"/>
    <w:rsid w:val="007F770F"/>
    <w:rsid w:val="008021CE"/>
    <w:rsid w:val="00821374"/>
    <w:rsid w:val="008E5925"/>
    <w:rsid w:val="009213E0"/>
    <w:rsid w:val="00933B96"/>
    <w:rsid w:val="00946DC0"/>
    <w:rsid w:val="009621C0"/>
    <w:rsid w:val="0097562F"/>
    <w:rsid w:val="009F01E6"/>
    <w:rsid w:val="009F072C"/>
    <w:rsid w:val="00A25C3E"/>
    <w:rsid w:val="00A5567C"/>
    <w:rsid w:val="00A77072"/>
    <w:rsid w:val="00AC0F9E"/>
    <w:rsid w:val="00B06AC9"/>
    <w:rsid w:val="00B370C2"/>
    <w:rsid w:val="00B96387"/>
    <w:rsid w:val="00BA25E0"/>
    <w:rsid w:val="00BF4ABC"/>
    <w:rsid w:val="00C0137D"/>
    <w:rsid w:val="00C1420D"/>
    <w:rsid w:val="00C22780"/>
    <w:rsid w:val="00D2148B"/>
    <w:rsid w:val="00D6355D"/>
    <w:rsid w:val="00E437C6"/>
    <w:rsid w:val="00E610D5"/>
    <w:rsid w:val="00F01317"/>
    <w:rsid w:val="00F14B34"/>
    <w:rsid w:val="00FA64E0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736A72-FF75-46CE-98EE-8322672C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8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2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YN Fisheries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Dick, Jr.</dc:creator>
  <cp:lastModifiedBy>mbegay</cp:lastModifiedBy>
  <cp:revision>2</cp:revision>
  <cp:lastPrinted>2006-07-27T17:49:00Z</cp:lastPrinted>
  <dcterms:created xsi:type="dcterms:W3CDTF">2017-01-31T22:04:00Z</dcterms:created>
  <dcterms:modified xsi:type="dcterms:W3CDTF">2017-01-31T22:04:00Z</dcterms:modified>
</cp:coreProperties>
</file>